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83755">
      <w:pPr>
        <w:rPr>
          <w:b/>
          <w:sz w:val="32"/>
        </w:rPr>
      </w:pPr>
      <w:r>
        <w:rPr>
          <w:rFonts w:hint="eastAsia" w:ascii="宋体" w:hAnsi="宋体" w:eastAsia="宋体" w:cs="宋体"/>
          <w:kern w:val="1"/>
          <w:sz w:val="32"/>
          <w:szCs w:val="32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-72390</wp:posOffset>
            </wp:positionH>
            <wp:positionV relativeFrom="paragraph">
              <wp:posOffset>-236220</wp:posOffset>
            </wp:positionV>
            <wp:extent cx="1950085" cy="692150"/>
            <wp:effectExtent l="0" t="0" r="0" b="0"/>
            <wp:wrapNone/>
            <wp:docPr id="1" name="图片 2" descr="辰鑫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辰鑫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008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346710</wp:posOffset>
                </wp:positionV>
                <wp:extent cx="6650990" cy="1905"/>
                <wp:effectExtent l="0" t="28575" r="16510" b="4572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0990" cy="190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D34C3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7.2pt;margin-top:27.3pt;height:0.15pt;width:523.7pt;z-index:251660288;mso-width-relative:page;mso-height-relative:page;" filled="f" stroked="t" coordsize="21600,21600" o:gfxdata="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o5ClC1QAAAAkBAAAPAAAAAAAAAAEAIAAAACIAAABkcnMvZG93bnJldi54bWxQSwECFAAUAAAA&#10;CACHTuJAteN5pfEBAAD3AwAADgAAAAAAAAABACAAAAAkAQAAZHJzL2Uyb0RvYy54bWxQSwUGAAAA&#10;AAYABgBZAQAAhwUAAAAA&#10;">
                <v:fill on="f" focussize="0,0"/>
                <v:stroke weight="4.5pt" color="#D34C36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046839CA">
      <w:pPr>
        <w:rPr>
          <w:rFonts w:hint="eastAsia"/>
          <w:b/>
          <w:sz w:val="32"/>
        </w:rPr>
      </w:pPr>
    </w:p>
    <w:p w14:paraId="785A99E5">
      <w:pPr>
        <w:ind w:firstLine="3915" w:firstLineChars="750"/>
        <w:rPr>
          <w:rFonts w:hint="eastAsia" w:ascii="方正黑体" w:eastAsia="方正黑体"/>
          <w:b/>
          <w:sz w:val="52"/>
          <w:szCs w:val="52"/>
          <w:u w:val="single"/>
        </w:rPr>
      </w:pPr>
      <w:r>
        <w:rPr>
          <w:rFonts w:hint="eastAsia" w:ascii="方正黑体" w:eastAsia="方正黑体"/>
          <w:b/>
          <w:sz w:val="52"/>
          <w:szCs w:val="52"/>
          <w:u w:val="single"/>
        </w:rPr>
        <w:t>撤销电放保函</w:t>
      </w:r>
    </w:p>
    <w:p w14:paraId="2F2DB921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To: CHENXIN COMPREHENSIVE SHIPPING Co., Ltd.</w:t>
      </w:r>
    </w:p>
    <w:p w14:paraId="30B96B1E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致：辰鑫综合航运有限公司</w:t>
      </w:r>
    </w:p>
    <w:p w14:paraId="36B62D46"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002CB7F1">
      <w:pPr>
        <w:spacing w:line="48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船名/航次</w:t>
      </w:r>
      <w:r>
        <w:rPr>
          <w:rFonts w:hint="default" w:ascii="Calibri" w:hAnsi="Calibri" w:eastAsia="黑体" w:cs="Calibri"/>
          <w:b/>
          <w:bCs/>
          <w:sz w:val="24"/>
          <w:szCs w:val="24"/>
        </w:rPr>
        <w:t>Vessel/Voyage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: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_________________________________________________________</w:t>
      </w:r>
    </w:p>
    <w:p w14:paraId="5D419A5A">
      <w:pPr>
        <w:spacing w:line="480" w:lineRule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提单号码</w:t>
      </w:r>
      <w:r>
        <w:rPr>
          <w:rFonts w:hint="default" w:ascii="Calibri" w:hAnsi="Calibri" w:eastAsia="黑体" w:cs="Calibri"/>
          <w:b/>
          <w:bCs/>
          <w:sz w:val="24"/>
          <w:szCs w:val="24"/>
        </w:rPr>
        <w:t>B/L Number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: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____________________________________________________________</w:t>
      </w:r>
    </w:p>
    <w:p w14:paraId="5F1EE81C">
      <w:pPr>
        <w:spacing w:line="480" w:lineRule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箱号</w:t>
      </w:r>
      <w:r>
        <w:rPr>
          <w:rFonts w:hint="default" w:ascii="Calibri" w:hAnsi="Calibri" w:eastAsia="黑体" w:cs="Calibri"/>
          <w:b/>
          <w:bCs/>
          <w:sz w:val="24"/>
          <w:szCs w:val="24"/>
        </w:rPr>
        <w:t>Container NO.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: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______________________________________________________________</w:t>
      </w:r>
    </w:p>
    <w:p w14:paraId="50C793F0">
      <w:pPr>
        <w:spacing w:line="480" w:lineRule="auto"/>
        <w:rPr>
          <w:rFonts w:hint="eastAsia" w:ascii="Calibri" w:hAnsi="Calibri" w:eastAsia="黑体" w:cs="Calibr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黑体" w:cs="Calibri"/>
          <w:b/>
          <w:bCs/>
          <w:kern w:val="2"/>
          <w:sz w:val="24"/>
          <w:szCs w:val="24"/>
          <w:lang w:val="en-US" w:eastAsia="zh-CN" w:bidi="ar-SA"/>
        </w:rPr>
        <w:t>启运港POL：</w:t>
      </w:r>
      <w:r>
        <w:rPr>
          <w:rFonts w:hint="eastAsia" w:ascii="Calibri" w:hAnsi="Calibri" w:eastAsia="黑体" w:cs="Calibri"/>
          <w:b w:val="0"/>
          <w:bCs w:val="0"/>
          <w:kern w:val="2"/>
          <w:sz w:val="24"/>
          <w:szCs w:val="24"/>
          <w:lang w:val="en-US" w:eastAsia="zh-CN" w:bidi="ar-SA"/>
        </w:rPr>
        <w:t>______________________________</w:t>
      </w:r>
      <w:r>
        <w:rPr>
          <w:rFonts w:hint="eastAsia" w:ascii="Calibri" w:hAnsi="Calibri" w:eastAsia="黑体" w:cs="Calibri"/>
          <w:b/>
          <w:bCs/>
          <w:kern w:val="2"/>
          <w:sz w:val="24"/>
          <w:szCs w:val="24"/>
          <w:lang w:val="en-US" w:eastAsia="zh-CN" w:bidi="ar-SA"/>
        </w:rPr>
        <w:t xml:space="preserve"> 目的港PDL： </w:t>
      </w:r>
      <w:r>
        <w:rPr>
          <w:rFonts w:hint="eastAsia" w:ascii="Calibri" w:hAnsi="Calibri" w:eastAsia="黑体" w:cs="Calibri"/>
          <w:b w:val="0"/>
          <w:bCs w:val="0"/>
          <w:kern w:val="2"/>
          <w:sz w:val="24"/>
          <w:szCs w:val="24"/>
          <w:lang w:val="en-US" w:eastAsia="zh-CN" w:bidi="ar-SA"/>
        </w:rPr>
        <w:t>___________________</w:t>
      </w:r>
    </w:p>
    <w:p w14:paraId="65AD33EB">
      <w:pPr>
        <w:spacing w:line="480" w:lineRule="auto"/>
        <w:rPr>
          <w:rFonts w:hint="eastAsia" w:ascii="Calibri" w:hAnsi="Calibri" w:eastAsia="黑体" w:cs="Calibr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黑体" w:cs="Calibri"/>
          <w:b/>
          <w:bCs/>
          <w:kern w:val="2"/>
          <w:sz w:val="24"/>
          <w:szCs w:val="24"/>
          <w:lang w:val="en-US" w:eastAsia="zh-CN" w:bidi="ar-SA"/>
        </w:rPr>
        <w:t>发货人Shipper：</w:t>
      </w:r>
      <w:r>
        <w:rPr>
          <w:rFonts w:hint="eastAsia" w:ascii="Calibri" w:hAnsi="Calibri" w:eastAsia="黑体" w:cs="Calibri"/>
          <w:b w:val="0"/>
          <w:bCs w:val="0"/>
          <w:kern w:val="2"/>
          <w:sz w:val="24"/>
          <w:szCs w:val="24"/>
          <w:lang w:val="en-US" w:eastAsia="zh-CN" w:bidi="ar-SA"/>
        </w:rPr>
        <w:t>______________________________________________________________________</w:t>
      </w:r>
    </w:p>
    <w:p w14:paraId="230A8C88">
      <w:pPr>
        <w:spacing w:line="480" w:lineRule="auto"/>
        <w:rPr>
          <w:rFonts w:hint="eastAsia" w:ascii="Calibri" w:hAnsi="Calibri" w:eastAsia="黑体" w:cs="Calibri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2CB6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上述货物，我司已于_____年___月___日向贵司提交正本提单以及电放材料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eastAsia="zh-CN"/>
        </w:rPr>
        <w:t>，</w:t>
      </w: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并办理了事实电放，</w:t>
      </w:r>
    </w:p>
    <w:p w14:paraId="04B95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但因_____________________________________________________________________，</w:t>
      </w:r>
    </w:p>
    <w:p w14:paraId="021E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现我司特此要求撤销原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1"/>
          <w:szCs w:val="21"/>
        </w:rPr>
        <w:t>保函的电放指示，请贵司联系目的港收货人，准予撤销电放，并重新签发新正本提单给我司。</w:t>
      </w:r>
    </w:p>
    <w:p w14:paraId="3A6BA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我司保证以上叙述皆属实，并保证承担由此引起的一切责任、风险、费用，如因此给贵司造成任何损失、损害或额外费用，我们保证全额赔偿贵司。</w:t>
      </w:r>
    </w:p>
    <w:p w14:paraId="593B3FFA">
      <w:pPr>
        <w:rPr>
          <w:rFonts w:hint="eastAsia" w:ascii="黑体" w:hAnsi="黑体" w:eastAsia="黑体" w:cs="黑体"/>
          <w:b w:val="0"/>
          <w:bCs/>
          <w:sz w:val="21"/>
          <w:szCs w:val="21"/>
        </w:rPr>
      </w:pPr>
    </w:p>
    <w:p w14:paraId="75BC2F6C">
      <w:pPr>
        <w:rPr>
          <w:rFonts w:hint="eastAsia" w:ascii="黑体" w:hAnsi="黑体" w:eastAsia="黑体" w:cs="黑体"/>
          <w:b w:val="0"/>
          <w:bCs/>
          <w:sz w:val="21"/>
          <w:szCs w:val="21"/>
        </w:rPr>
      </w:pPr>
    </w:p>
    <w:p w14:paraId="51D3AC80">
      <w:pP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收货人公司名称Company：</w:t>
      </w:r>
      <w: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  <w:t>_______________________________________________________________</w:t>
      </w:r>
    </w:p>
    <w:p w14:paraId="65054EF9">
      <w:pPr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ab/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ab/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ab/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ab/>
      </w:r>
    </w:p>
    <w:p w14:paraId="6F150094">
      <w:pPr>
        <w:rPr>
          <w:rFonts w:hint="eastAsia" w:ascii="黑体" w:hAnsi="黑体" w:eastAsia="黑体" w:cs="黑体"/>
          <w:b w:val="0"/>
          <w:bCs/>
          <w:sz w:val="21"/>
          <w:szCs w:val="21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电话/邮箱TEL/Email：</w:t>
      </w:r>
      <w: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  <w:t>__________________________________________________________________</w:t>
      </w:r>
    </w:p>
    <w:p w14:paraId="19ACFDBB">
      <w:pPr>
        <w:rPr>
          <w:rFonts w:hint="eastAsia" w:ascii="黑体" w:hAnsi="黑体" w:eastAsia="黑体" w:cs="黑体"/>
          <w:b w:val="0"/>
          <w:bCs/>
          <w:sz w:val="21"/>
          <w:szCs w:val="21"/>
        </w:rPr>
      </w:pPr>
    </w:p>
    <w:p w14:paraId="523FF982">
      <w:pP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联系人PIC：</w:t>
      </w:r>
      <w: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  <w:t>___________________________________________________________________________</w:t>
      </w:r>
    </w:p>
    <w:p w14:paraId="2750A579">
      <w:pP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</w:pPr>
    </w:p>
    <w:p w14:paraId="77BA3FCC">
      <w:pP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</w:rPr>
        <w:t>我司确认支付贵司重新出单费，人民币</w:t>
      </w:r>
      <w: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  <w:t xml:space="preserve"> ____</w:t>
      </w:r>
      <w:r>
        <w:rPr>
          <w:rFonts w:hint="eastAsia" w:ascii="黑体" w:hAnsi="黑体" w:eastAsia="黑体" w:cs="黑体"/>
          <w:b w:val="0"/>
          <w:bCs/>
          <w:sz w:val="21"/>
          <w:szCs w:val="21"/>
          <w:u w:val="single"/>
          <w:lang w:val="en-US" w:eastAsia="zh-CN"/>
        </w:rPr>
        <w:t>300</w:t>
      </w:r>
      <w:r>
        <w:rPr>
          <w:rFonts w:hint="eastAsia" w:ascii="黑体" w:hAnsi="黑体" w:eastAsia="黑体" w:cs="黑体"/>
          <w:b w:val="0"/>
          <w:bCs/>
          <w:sz w:val="21"/>
          <w:szCs w:val="21"/>
          <w:u w:val="single"/>
        </w:rPr>
        <w:t>____</w:t>
      </w:r>
      <w:r>
        <w:rPr>
          <w:rFonts w:hint="eastAsia" w:ascii="黑体" w:hAnsi="黑体" w:eastAsia="黑体" w:cs="黑体"/>
          <w:b w:val="0"/>
          <w:bCs/>
          <w:sz w:val="21"/>
          <w:szCs w:val="21"/>
        </w:rPr>
        <w:t>元整。</w:t>
      </w:r>
    </w:p>
    <w:p w14:paraId="6E30A353">
      <w:pPr>
        <w:spacing w:line="480" w:lineRule="auto"/>
        <w:rPr>
          <w:rFonts w:hint="eastAsia" w:ascii="黑体" w:hAnsi="黑体" w:eastAsia="黑体" w:cs="黑体"/>
          <w:sz w:val="24"/>
          <w:szCs w:val="24"/>
        </w:rPr>
      </w:pPr>
    </w:p>
    <w:p w14:paraId="17AE3289">
      <w:pPr>
        <w:wordWrap w:val="0"/>
        <w:jc w:val="right"/>
        <w:rPr>
          <w:rFonts w:hint="default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 xml:space="preserve">公司: 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 xml:space="preserve">                             </w:t>
      </w:r>
    </w:p>
    <w:p w14:paraId="6428D40A">
      <w:pPr>
        <w:jc w:val="center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</w:p>
    <w:p w14:paraId="7B99583A">
      <w:pPr>
        <w:wordWrap w:val="0"/>
        <w:jc w:val="right"/>
        <w:rPr>
          <w:rFonts w:hint="default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 xml:space="preserve">日期: 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 xml:space="preserve">                             </w:t>
      </w:r>
    </w:p>
    <w:p w14:paraId="1C973252">
      <w:pPr>
        <w:jc w:val="right"/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</w:pPr>
    </w:p>
    <w:p w14:paraId="787872CD">
      <w:pPr>
        <w:wordWrap w:val="0"/>
        <w:jc w:val="right"/>
        <w:rPr>
          <w:rFonts w:hint="eastAsia" w:ascii="黑体" w:hAnsi="黑体" w:eastAsia="黑体" w:cs="黑体"/>
          <w:b/>
          <w:color w:val="4F81BD"/>
          <w:sz w:val="18"/>
          <w:szCs w:val="18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</w:rPr>
        <w:t>请加盖贵司公章：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color w:val="4F81BD"/>
          <w:szCs w:val="21"/>
          <w:lang w:val="en-US" w:eastAsia="zh-CN"/>
        </w:rPr>
        <w:t xml:space="preserve">                   </w:t>
      </w:r>
    </w:p>
    <w:p w14:paraId="4F4206EB"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color w:val="FF0000"/>
          <w:sz w:val="18"/>
          <w:szCs w:val="18"/>
        </w:rPr>
        <w:t>*</w:t>
      </w:r>
      <w:r>
        <w:rPr>
          <w:rFonts w:hint="eastAsia" w:ascii="黑体" w:hAnsi="黑体" w:eastAsia="黑体" w:cs="黑体"/>
          <w:color w:val="FF0000"/>
          <w:sz w:val="18"/>
          <w:szCs w:val="18"/>
        </w:rPr>
        <w:t>我们（即保函下签章的公司）确认，本担保函的电子版本与其原件具有相同的法律效力。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</w:t>
      </w:r>
    </w:p>
    <w:sectPr>
      <w:pgSz w:w="11906" w:h="16838"/>
      <w:pgMar w:top="680" w:right="567" w:bottom="68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ZmM0ZDQwMjNiOWE2MDJiMDRiNDM0Nzk2ZThjMTIifQ=="/>
  </w:docVars>
  <w:rsids>
    <w:rsidRoot w:val="003F29E8"/>
    <w:rsid w:val="003F29E8"/>
    <w:rsid w:val="004E245D"/>
    <w:rsid w:val="00755C57"/>
    <w:rsid w:val="00C05598"/>
    <w:rsid w:val="00D73976"/>
    <w:rsid w:val="06811A3F"/>
    <w:rsid w:val="0DF22538"/>
    <w:rsid w:val="12B408AA"/>
    <w:rsid w:val="21BD36DC"/>
    <w:rsid w:val="321C1896"/>
    <w:rsid w:val="3ECD75ED"/>
    <w:rsid w:val="488E7462"/>
    <w:rsid w:val="551A1789"/>
    <w:rsid w:val="5E9D7472"/>
    <w:rsid w:val="66827412"/>
    <w:rsid w:val="6F394898"/>
    <w:rsid w:val="75C5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319</Words>
  <Characters>989</Characters>
  <Lines>1</Lines>
  <Paragraphs>1</Paragraphs>
  <TotalTime>0</TotalTime>
  <ScaleCrop>false</ScaleCrop>
  <LinksUpToDate>false</LinksUpToDate>
  <CharactersWithSpaces>1102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2024-04-29T07:36:00Z</dcterms:created>
  <dc:creator>zhangkj</dc:creator>
  <cp:lastModifiedBy>tree</cp:lastModifiedBy>
  <dcterms:modified xsi:type="dcterms:W3CDTF">2025-08-11T08:30:56Z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A6D9B18738104D4D87D49D201E0DE460_13</vt:lpwstr>
  </property>
  <property fmtid="{D5CDD505-2E9C-101B-9397-08002B2CF9AE}" pid="4" name="KSOTemplateDocerSaveRecord">
    <vt:lpwstr>eyJoZGlkIjoiZTdiZmM0ZDQwMjNiOWE2MDJiMDRiNDM0Nzk2ZThjMTIiLCJ1c2VySWQiOiIzNDQ5OTYxMDQifQ==</vt:lpwstr>
  </property>
</Properties>
</file>